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00DF3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0DF3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DF3" w:rsidRDefault="00B90B95" w:rsidP="00900DF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900DF3" w:rsidRPr="005A6B57">
        <w:rPr>
          <w:rFonts w:ascii="Times New Roman" w:hAnsi="Times New Roman"/>
          <w:sz w:val="28"/>
          <w:szCs w:val="28"/>
        </w:rPr>
        <w:t>направлення</w:t>
      </w:r>
      <w:proofErr w:type="spellEnd"/>
      <w:r w:rsidR="00900DF3" w:rsidRPr="005A6B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0DF3" w:rsidRPr="00607558">
        <w:rPr>
          <w:rFonts w:ascii="Times New Roman" w:hAnsi="Times New Roman"/>
          <w:sz w:val="28"/>
          <w:szCs w:val="28"/>
        </w:rPr>
        <w:t>викладача</w:t>
      </w:r>
      <w:proofErr w:type="spellEnd"/>
      <w:r w:rsidR="00900DF3" w:rsidRPr="00607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0DF3" w:rsidRPr="00607558">
        <w:rPr>
          <w:rFonts w:ascii="Times New Roman" w:hAnsi="Times New Roman"/>
          <w:sz w:val="28"/>
          <w:szCs w:val="28"/>
        </w:rPr>
        <w:t>кафедри</w:t>
      </w:r>
      <w:proofErr w:type="spellEnd"/>
    </w:p>
    <w:p w:rsidR="00900DF3" w:rsidRDefault="00900DF3" w:rsidP="00900DF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07558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558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558">
        <w:rPr>
          <w:rFonts w:ascii="Times New Roman" w:hAnsi="Times New Roman"/>
          <w:sz w:val="28"/>
          <w:szCs w:val="28"/>
        </w:rPr>
        <w:t>Чаури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07558">
        <w:rPr>
          <w:rFonts w:ascii="Times New Roman" w:hAnsi="Times New Roman"/>
          <w:sz w:val="28"/>
          <w:szCs w:val="28"/>
        </w:rPr>
        <w:t>Наталію</w:t>
      </w:r>
      <w:proofErr w:type="spellEnd"/>
      <w:proofErr w:type="gramEnd"/>
      <w:r w:rsidRPr="00607558">
        <w:rPr>
          <w:rFonts w:ascii="Times New Roman" w:hAnsi="Times New Roman"/>
          <w:sz w:val="28"/>
          <w:szCs w:val="28"/>
        </w:rPr>
        <w:t xml:space="preserve"> </w:t>
      </w:r>
    </w:p>
    <w:p w:rsidR="00900DF3" w:rsidRDefault="00900DF3" w:rsidP="00900DF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07558">
        <w:rPr>
          <w:rFonts w:ascii="Times New Roman" w:hAnsi="Times New Roman"/>
          <w:sz w:val="28"/>
          <w:szCs w:val="28"/>
        </w:rPr>
        <w:t>Сергіївну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07558">
        <w:rPr>
          <w:rFonts w:ascii="Times New Roman" w:hAnsi="Times New Roman"/>
          <w:sz w:val="28"/>
          <w:szCs w:val="28"/>
        </w:rPr>
        <w:t>наукове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558">
        <w:rPr>
          <w:rFonts w:ascii="Times New Roman" w:hAnsi="Times New Roman"/>
          <w:sz w:val="28"/>
          <w:szCs w:val="28"/>
        </w:rPr>
        <w:t>стажування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7558">
        <w:rPr>
          <w:rFonts w:ascii="Times New Roman" w:hAnsi="Times New Roman"/>
          <w:sz w:val="28"/>
          <w:szCs w:val="28"/>
        </w:rPr>
        <w:t>за</w:t>
      </w:r>
      <w:proofErr w:type="gramEnd"/>
      <w:r w:rsidRPr="00607558">
        <w:rPr>
          <w:rFonts w:ascii="Times New Roman" w:hAnsi="Times New Roman"/>
          <w:sz w:val="28"/>
          <w:szCs w:val="28"/>
        </w:rPr>
        <w:t xml:space="preserve"> </w:t>
      </w:r>
    </w:p>
    <w:p w:rsidR="00900DF3" w:rsidRDefault="00900DF3" w:rsidP="00900DF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607558">
        <w:rPr>
          <w:rFonts w:ascii="Times New Roman" w:hAnsi="Times New Roman"/>
          <w:sz w:val="28"/>
          <w:szCs w:val="28"/>
        </w:rPr>
        <w:t>«</w:t>
      </w:r>
      <w:proofErr w:type="spellStart"/>
      <w:r w:rsidRPr="00607558">
        <w:rPr>
          <w:rFonts w:ascii="Times New Roman" w:hAnsi="Times New Roman"/>
          <w:sz w:val="28"/>
          <w:szCs w:val="28"/>
        </w:rPr>
        <w:t>Стипендіальною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558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07558">
        <w:rPr>
          <w:rFonts w:ascii="Times New Roman" w:hAnsi="Times New Roman"/>
          <w:sz w:val="28"/>
          <w:szCs w:val="28"/>
        </w:rPr>
        <w:t>молодих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</w:t>
      </w:r>
    </w:p>
    <w:p w:rsidR="00900DF3" w:rsidRDefault="00900DF3" w:rsidP="00900DF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07558">
        <w:rPr>
          <w:rFonts w:ascii="Times New Roman" w:hAnsi="Times New Roman"/>
          <w:sz w:val="28"/>
          <w:szCs w:val="28"/>
        </w:rPr>
        <w:t>науковців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» до </w:t>
      </w:r>
      <w:proofErr w:type="spellStart"/>
      <w:proofErr w:type="gramStart"/>
      <w:r w:rsidRPr="00607558">
        <w:rPr>
          <w:rFonts w:ascii="Times New Roman" w:hAnsi="Times New Roman"/>
          <w:sz w:val="28"/>
          <w:szCs w:val="28"/>
        </w:rPr>
        <w:t>Студ</w:t>
      </w:r>
      <w:proofErr w:type="gramEnd"/>
      <w:r w:rsidRPr="00607558">
        <w:rPr>
          <w:rFonts w:ascii="Times New Roman" w:hAnsi="Times New Roman"/>
          <w:sz w:val="28"/>
          <w:szCs w:val="28"/>
        </w:rPr>
        <w:t>ії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558">
        <w:rPr>
          <w:rFonts w:ascii="Times New Roman" w:hAnsi="Times New Roman"/>
          <w:sz w:val="28"/>
          <w:szCs w:val="28"/>
        </w:rPr>
        <w:t>Східних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558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</w:t>
      </w:r>
    </w:p>
    <w:p w:rsidR="00900DF3" w:rsidRDefault="00900DF3" w:rsidP="00900DF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07558">
        <w:rPr>
          <w:rFonts w:ascii="Times New Roman" w:hAnsi="Times New Roman"/>
          <w:sz w:val="28"/>
          <w:szCs w:val="28"/>
        </w:rPr>
        <w:t>Варшавського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55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07558">
        <w:rPr>
          <w:rFonts w:ascii="Times New Roman" w:hAnsi="Times New Roman"/>
          <w:sz w:val="28"/>
          <w:szCs w:val="28"/>
        </w:rPr>
        <w:t>Польща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) у </w:t>
      </w:r>
    </w:p>
    <w:p w:rsidR="004865E5" w:rsidRDefault="00900DF3" w:rsidP="00900DF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607558">
        <w:rPr>
          <w:rFonts w:ascii="Times New Roman" w:hAnsi="Times New Roman"/>
          <w:sz w:val="28"/>
          <w:szCs w:val="28"/>
        </w:rPr>
        <w:t>період</w:t>
      </w:r>
      <w:proofErr w:type="spellEnd"/>
      <w:r w:rsidRPr="00607558">
        <w:rPr>
          <w:rFonts w:ascii="Times New Roman" w:hAnsi="Times New Roman"/>
          <w:sz w:val="28"/>
          <w:szCs w:val="28"/>
        </w:rPr>
        <w:t xml:space="preserve"> з 01.08.2019 по 30.06.2020</w:t>
      </w:r>
    </w:p>
    <w:p w:rsidR="004E6811" w:rsidRDefault="004E6811" w:rsidP="004E68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5FF2" w:rsidRPr="00900DF3" w:rsidRDefault="00764669" w:rsidP="00900DF3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00DF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900DF3" w:rsidRPr="00900DF3">
        <w:rPr>
          <w:rFonts w:ascii="Times New Roman" w:hAnsi="Times New Roman"/>
          <w:b w:val="0"/>
          <w:sz w:val="28"/>
          <w:szCs w:val="28"/>
          <w:lang w:val="uk-UA"/>
        </w:rPr>
        <w:t xml:space="preserve">проректор з міжнародних зв’язків, науково-педагогічної роботи та комунікаційних технологій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  <w:lang w:val="uk-UA"/>
        </w:rPr>
        <w:t>Лавриков</w:t>
      </w:r>
      <w:r w:rsidR="00900DF3" w:rsidRPr="00900DF3">
        <w:rPr>
          <w:rFonts w:ascii="Times New Roman" w:hAnsi="Times New Roman"/>
          <w:b w:val="0"/>
          <w:sz w:val="28"/>
          <w:szCs w:val="28"/>
          <w:lang w:val="uk-UA"/>
        </w:rPr>
        <w:t>ої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  <w:lang w:val="uk-UA"/>
        </w:rPr>
        <w:t>О.В</w:t>
      </w:r>
      <w:proofErr w:type="spellEnd"/>
      <w:r w:rsidR="004E6811" w:rsidRPr="00900DF3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="00900DF3" w:rsidRPr="00900DF3">
        <w:rPr>
          <w:rFonts w:ascii="Times New Roman" w:hAnsi="Times New Roman"/>
          <w:b w:val="0"/>
          <w:sz w:val="28"/>
          <w:szCs w:val="28"/>
          <w:lang w:val="uk-UA"/>
        </w:rPr>
        <w:t xml:space="preserve"> про </w:t>
      </w:r>
      <w:r w:rsidR="00900DF3" w:rsidRPr="00900DF3">
        <w:rPr>
          <w:rFonts w:ascii="Times New Roman" w:hAnsi="Times New Roman"/>
          <w:b w:val="0"/>
          <w:sz w:val="28"/>
          <w:szCs w:val="28"/>
          <w:lang w:val="uk-UA"/>
        </w:rPr>
        <w:t xml:space="preserve">направлення викладача кафедри української літератури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  <w:lang w:val="uk-UA"/>
        </w:rPr>
        <w:t>Чаури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  <w:lang w:val="uk-UA"/>
        </w:rPr>
        <w:t xml:space="preserve"> Наталію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Сергіївну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 на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наукове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стажування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 за «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Стипендіальною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програмою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 для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молодих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науковців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» до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Студії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Східних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досліджень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Варшавського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університету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 (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Польща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) у </w:t>
      </w:r>
      <w:proofErr w:type="spellStart"/>
      <w:r w:rsidR="00900DF3" w:rsidRPr="00900DF3">
        <w:rPr>
          <w:rFonts w:ascii="Times New Roman" w:hAnsi="Times New Roman"/>
          <w:b w:val="0"/>
          <w:sz w:val="28"/>
          <w:szCs w:val="28"/>
        </w:rPr>
        <w:t>період</w:t>
      </w:r>
      <w:proofErr w:type="spellEnd"/>
      <w:r w:rsidR="00900DF3" w:rsidRPr="00900DF3">
        <w:rPr>
          <w:rFonts w:ascii="Times New Roman" w:hAnsi="Times New Roman"/>
          <w:b w:val="0"/>
          <w:sz w:val="28"/>
          <w:szCs w:val="28"/>
        </w:rPr>
        <w:t xml:space="preserve"> з 01.08.2019 по 30.06.2020</w:t>
      </w:r>
      <w:r w:rsidR="00B35FF2" w:rsidRPr="00900DF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</w:p>
    <w:p w:rsidR="00B90B95" w:rsidRPr="004E6811" w:rsidRDefault="00B90B95" w:rsidP="00900DF3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4E6811">
        <w:rPr>
          <w:rFonts w:ascii="Times New Roman" w:hAnsi="Times New Roman" w:cs="Times New Roman"/>
          <w:b w:val="0"/>
          <w:sz w:val="28"/>
          <w:szCs w:val="28"/>
        </w:rPr>
        <w:t>Вчена</w:t>
      </w:r>
      <w:proofErr w:type="spellEnd"/>
      <w:r w:rsidRPr="004E6811">
        <w:rPr>
          <w:rFonts w:ascii="Times New Roman" w:hAnsi="Times New Roman" w:cs="Times New Roman"/>
          <w:b w:val="0"/>
          <w:sz w:val="28"/>
          <w:szCs w:val="28"/>
        </w:rPr>
        <w:t xml:space="preserve"> рада </w:t>
      </w:r>
      <w:proofErr w:type="spellStart"/>
      <w:r w:rsidRPr="004E6811">
        <w:rPr>
          <w:rFonts w:ascii="Times New Roman" w:hAnsi="Times New Roman" w:cs="Times New Roman"/>
          <w:b w:val="0"/>
          <w:sz w:val="28"/>
          <w:szCs w:val="28"/>
        </w:rPr>
        <w:t>вирішила</w:t>
      </w:r>
      <w:proofErr w:type="spellEnd"/>
      <w:r w:rsidRPr="004E681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00DF3" w:rsidRPr="00607558" w:rsidRDefault="00900DF3" w:rsidP="00900DF3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7558">
        <w:rPr>
          <w:rFonts w:ascii="Times New Roman" w:hAnsi="Times New Roman"/>
          <w:sz w:val="28"/>
          <w:szCs w:val="28"/>
          <w:lang w:val="uk-UA"/>
        </w:rPr>
        <w:t xml:space="preserve">Направити викладача кафедри української літератури </w:t>
      </w:r>
      <w:proofErr w:type="spellStart"/>
      <w:r w:rsidRPr="00607558">
        <w:rPr>
          <w:rFonts w:ascii="Times New Roman" w:hAnsi="Times New Roman"/>
          <w:sz w:val="28"/>
          <w:szCs w:val="28"/>
          <w:lang w:val="uk-UA"/>
        </w:rPr>
        <w:t>Чаури</w:t>
      </w:r>
      <w:proofErr w:type="spellEnd"/>
      <w:r w:rsidRPr="00607558">
        <w:rPr>
          <w:rFonts w:ascii="Times New Roman" w:hAnsi="Times New Roman"/>
          <w:sz w:val="28"/>
          <w:szCs w:val="28"/>
          <w:lang w:val="uk-UA"/>
        </w:rPr>
        <w:t xml:space="preserve"> Наталію Сергіївну на наукове стажування за «Стипендіальною програмою для молодих науковців» до Студії Східних досліджень Варшавського університету (Польща) у період з 01.08.2019 по 30.06.2020.</w:t>
      </w:r>
    </w:p>
    <w:p w:rsidR="00900DF3" w:rsidRPr="00607558" w:rsidRDefault="00900DF3" w:rsidP="00900DF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7558">
        <w:rPr>
          <w:rFonts w:ascii="Times New Roman" w:hAnsi="Times New Roman"/>
          <w:sz w:val="28"/>
          <w:szCs w:val="28"/>
          <w:lang w:val="uk-UA"/>
        </w:rPr>
        <w:t xml:space="preserve">На період наукового стажування за </w:t>
      </w:r>
      <w:proofErr w:type="spellStart"/>
      <w:r w:rsidRPr="00607558">
        <w:rPr>
          <w:rFonts w:ascii="Times New Roman" w:hAnsi="Times New Roman"/>
          <w:sz w:val="28"/>
          <w:szCs w:val="28"/>
          <w:lang w:val="uk-UA"/>
        </w:rPr>
        <w:t>Чаурою</w:t>
      </w:r>
      <w:proofErr w:type="spellEnd"/>
      <w:r w:rsidRPr="00607558">
        <w:rPr>
          <w:rFonts w:ascii="Times New Roman" w:hAnsi="Times New Roman"/>
          <w:sz w:val="28"/>
          <w:szCs w:val="28"/>
          <w:lang w:val="uk-UA"/>
        </w:rPr>
        <w:t xml:space="preserve"> Н.С. зберігається  основне  місце роботи.</w:t>
      </w:r>
    </w:p>
    <w:p w:rsidR="00900DF3" w:rsidRPr="00607558" w:rsidRDefault="00900DF3" w:rsidP="00900DF3">
      <w:pPr>
        <w:pStyle w:val="a3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7558">
        <w:rPr>
          <w:rFonts w:ascii="Times New Roman" w:hAnsi="Times New Roman"/>
          <w:sz w:val="28"/>
          <w:szCs w:val="28"/>
          <w:lang w:val="uk-UA"/>
        </w:rPr>
        <w:t>Протягом місяця, після завершення наукового стажування, подати письмовий звіт про результати стажування та виконання завдань, затвердженого в установленому порядку</w:t>
      </w:r>
    </w:p>
    <w:p w:rsidR="00764669" w:rsidRPr="004E6811" w:rsidRDefault="00900DF3" w:rsidP="00900DF3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7558">
        <w:rPr>
          <w:rFonts w:ascii="Times New Roman" w:hAnsi="Times New Roman"/>
          <w:sz w:val="28"/>
          <w:szCs w:val="28"/>
          <w:lang w:val="uk-UA"/>
        </w:rPr>
        <w:t xml:space="preserve">Заслухати звіт про результати стажування викладача кафедри української літератури </w:t>
      </w:r>
      <w:proofErr w:type="spellStart"/>
      <w:r w:rsidRPr="00607558">
        <w:rPr>
          <w:rFonts w:ascii="Times New Roman" w:hAnsi="Times New Roman"/>
          <w:sz w:val="28"/>
          <w:szCs w:val="28"/>
          <w:lang w:val="uk-UA"/>
        </w:rPr>
        <w:t>Чаури</w:t>
      </w:r>
      <w:proofErr w:type="spellEnd"/>
      <w:r w:rsidRPr="00607558">
        <w:rPr>
          <w:rFonts w:ascii="Times New Roman" w:hAnsi="Times New Roman"/>
          <w:sz w:val="28"/>
          <w:szCs w:val="28"/>
          <w:lang w:val="uk-UA"/>
        </w:rPr>
        <w:t xml:space="preserve"> Н.С. на засіданні вченої ради університету у вересні 2020 року</w:t>
      </w:r>
      <w:r w:rsidR="004E6811">
        <w:rPr>
          <w:rFonts w:ascii="Times New Roman" w:hAnsi="Times New Roman"/>
          <w:sz w:val="28"/>
          <w:szCs w:val="28"/>
          <w:lang w:val="uk-UA"/>
        </w:rPr>
        <w:t>.</w:t>
      </w:r>
    </w:p>
    <w:p w:rsidR="004E6811" w:rsidRDefault="004E6811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811" w:rsidRDefault="004E6811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4C5B27" w:rsidRPr="00890C8D" w:rsidRDefault="004C5B27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C87" w:rsidRDefault="00B90B95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0C503D"/>
    <w:multiLevelType w:val="hybridMultilevel"/>
    <w:tmpl w:val="D3B6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2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7"/>
  </w:num>
  <w:num w:numId="10">
    <w:abstractNumId w:val="14"/>
  </w:num>
  <w:num w:numId="11">
    <w:abstractNumId w:val="13"/>
  </w:num>
  <w:num w:numId="12">
    <w:abstractNumId w:val="1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4C5B27"/>
    <w:rsid w:val="004E6811"/>
    <w:rsid w:val="00640CC3"/>
    <w:rsid w:val="00734DB7"/>
    <w:rsid w:val="00764669"/>
    <w:rsid w:val="007B6013"/>
    <w:rsid w:val="00900DF3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18</cp:revision>
  <cp:lastPrinted>2018-09-24T06:55:00Z</cp:lastPrinted>
  <dcterms:created xsi:type="dcterms:W3CDTF">2018-09-18T11:47:00Z</dcterms:created>
  <dcterms:modified xsi:type="dcterms:W3CDTF">2019-09-19T11:42:00Z</dcterms:modified>
</cp:coreProperties>
</file>